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Employee Warning Letter</w:t>
      </w:r>
    </w:p>
    <w:p>
      <w:pPr>
        <w:spacing w:after="240"/>
      </w:pPr>
      <w:r>
        <w:rPr>
          <w:i/>
          <w:iCs/>
          <w:sz w:val="20"/>
          <w:szCs w:val="20"/>
        </w:rPr>
        <w:t xml:space="preserve">A warning letter records that specific conduct fell below the standard required, that the employee has been told, and what will follow if it recurs. It addresses conduct rather than capability, and its value is that it establishes the employee knew the position before anything more serious happened.</w:t>
      </w:r>
    </w:p>
    <w:p>
      <w:pPr>
        <w:pStyle w:val="Heading2"/>
        <w:spacing w:after="120" w:before="240"/>
      </w:pPr>
      <w:r>
        <w:rPr>
          <w:b/>
          <w:bCs/>
          <w:sz w:val="26"/>
          <w:szCs w:val="26"/>
        </w:rPr>
        <w:t xml:space="preserve">Employee Warning Letter for First written warning, attendance</w:t>
      </w:r>
    </w:p>
    <w:p>
      <w:pPr>
        <w:spacing w:after="240"/>
      </w:pPr>
      <w:r>
        <w:rPr>
          <w:i/>
          <w:iCs/>
          <w:sz w:val="20"/>
          <w:szCs w:val="20"/>
        </w:rPr>
        <w:t xml:space="preserve">The most common warning issued. Note that this version is for unapproved absence, which is conduct, not for absence caused by circumstance, which is not.</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STRICTLY PRIVATE AND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Written warning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The incident</w:t>
      </w:r>
    </w:p>
    <w:p>
      <w:pPr>
        <w:spacing w:after="120"/>
      </w:pPr>
      <w:r>
        <w:rPr>
          <w:rFonts w:ascii="Calibri" w:cs="Calibri" w:eastAsia="Calibri" w:hAnsi="Calibri"/>
          <w:sz w:val="22"/>
          <w:szCs w:val="22"/>
        </w:rPr>
        <w:t xml:space="preserve">You were absent from work on [Dates of Absence] without applying for leave in advance and without informing [Manager Name] before the start of your shift on any of those days.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The standard</w:t>
      </w:r>
    </w:p>
    <w:p>
      <w:pPr>
        <w:spacing w:after="120"/>
      </w:pPr>
      <w:r>
        <w:rPr>
          <w:rFonts w:ascii="Calibri" w:cs="Calibri" w:eastAsia="Calibri" w:hAnsi="Calibri"/>
          <w:sz w:val="22"/>
          <w:szCs w:val="22"/>
        </w:rPr>
        <w:t xml:space="preserve">The attendance policy at [Policy Location] requires leave to be applied for in advance through [System Name], and requires that where an absence is unavoidable, [Manager Name] be informed before the start of the shift.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Prior steps</w:t>
      </w:r>
    </w:p>
    <w:p>
      <w:pPr>
        <w:spacing w:after="120"/>
      </w:pPr>
      <w:r>
        <w:rPr>
          <w:rFonts w:ascii="Calibri" w:cs="Calibri" w:eastAsia="Calibri" w:hAnsi="Calibri"/>
          <w:sz w:val="22"/>
          <w:szCs w:val="22"/>
        </w:rPr>
        <w:t xml:space="preserve">This subject was discussed with you on [Date of Prior Discussion], when [Manager Name] explained the requirement to you. A note of that discussion is on your record.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Your explanation</w:t>
      </w:r>
    </w:p>
    <w:p>
      <w:pPr>
        <w:spacing w:after="120"/>
      </w:pPr>
      <w:r>
        <w:rPr>
          <w:rFonts w:ascii="Calibri" w:cs="Calibri" w:eastAsia="Calibri" w:hAnsi="Calibri"/>
          <w:sz w:val="22"/>
          <w:szCs w:val="22"/>
        </w:rPr>
        <w:t xml:space="preserve">This was put to you on [Date Put to Employee]. You said [Employee's Explanation, recorded fairly]. We have considered this and [accepted it in respect of [Aspect] / do not accept it as an explanation for the absence, because [Reason]].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Finding</w:t>
      </w:r>
    </w:p>
    <w:p>
      <w:pPr>
        <w:spacing w:after="120"/>
      </w:pPr>
      <w:r>
        <w:rPr>
          <w:rFonts w:ascii="Calibri" w:cs="Calibri" w:eastAsia="Calibri" w:hAnsi="Calibri"/>
          <w:sz w:val="22"/>
          <w:szCs w:val="22"/>
        </w:rPr>
        <w:t xml:space="preserve">We find that you were absent on the dates stated without approval and without notifying your manager, and that this falls below the standard required.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What is required</w:t>
      </w:r>
    </w:p>
    <w:p>
      <w:pPr>
        <w:spacing w:after="120"/>
      </w:pPr>
      <w:r>
        <w:rPr>
          <w:rFonts w:ascii="Calibri" w:cs="Calibri" w:eastAsia="Calibri" w:hAnsi="Calibri"/>
          <w:sz w:val="22"/>
          <w:szCs w:val="22"/>
        </w:rPr>
        <w:t xml:space="preserve">With immediate effect, all leave is to be applied for in advance through [System Name]. Where an absence is genuinely unavoidable, you must inform [Manager Name] before the start of your shift, by [Method of Notification].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Consequence</w:t>
      </w:r>
    </w:p>
    <w:p>
      <w:pPr>
        <w:spacing w:after="120"/>
      </w:pPr>
      <w:r>
        <w:rPr>
          <w:rFonts w:ascii="Calibri" w:cs="Calibri" w:eastAsia="Calibri" w:hAnsi="Calibri"/>
          <w:sz w:val="22"/>
          <w:szCs w:val="22"/>
        </w:rPr>
        <w:t xml:space="preserve">This is a written warning. If there is a further instance of unapproved absence, or of failing to notify, [Company Name] will consider further disciplinary action, which may include a final written warning.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Currency</w:t>
      </w:r>
    </w:p>
    <w:p>
      <w:pPr>
        <w:spacing w:after="120"/>
      </w:pPr>
      <w:r>
        <w:rPr>
          <w:rFonts w:ascii="Calibri" w:cs="Calibri" w:eastAsia="Calibri" w:hAnsi="Calibri"/>
          <w:sz w:val="22"/>
          <w:szCs w:val="22"/>
        </w:rPr>
        <w:t xml:space="preserve">This warning will remain on your record for [Warning Currency Period] from the date of this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Support</w:t>
      </w:r>
    </w:p>
    <w:p>
      <w:pPr>
        <w:spacing w:after="120"/>
      </w:pPr>
      <w:r>
        <w:rPr>
          <w:rFonts w:ascii="Calibri" w:cs="Calibri" w:eastAsia="Calibri" w:hAnsi="Calibri"/>
          <w:sz w:val="22"/>
          <w:szCs w:val="22"/>
        </w:rPr>
        <w:t xml:space="preserve">If there is any circumstance affecting your attendance that we should know about, including anything for which an adjustment might help, speak to [HR Contact]. Raising it will not count against you.</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the enclosed copy to confirm you have received this letter. Signing confirms receipt only and does not record agreement with its contents.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w:t>
      </w:r>
    </w:p>
    <w:p>
      <w:pPr>
        <w:spacing w:after="120"/>
      </w:pPr>
      <w:r>
        <w:rPr>
          <w:rFonts w:ascii="Calibri" w:cs="Calibri" w:eastAsia="Calibri" w:hAnsi="Calibri"/>
          <w:sz w:val="22"/>
          <w:szCs w:val="22"/>
        </w:rPr>
        <w:t xml:space="preserve">[Manager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Received: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Employee Warning Letter for Written warning, conduct towards colleagues</w:t>
      </w:r>
    </w:p>
    <w:p>
      <w:pPr>
        <w:spacing w:after="240"/>
      </w:pPr>
      <w:r>
        <w:rPr>
          <w:i/>
          <w:iCs/>
          <w:sz w:val="20"/>
          <w:szCs w:val="20"/>
        </w:rPr>
        <w:t xml:space="preserve">Behaviour cases turn on what was actually said or done. Vagueness here is what makes the warning unusable at the next stage.</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STRICTLY PRIVATE AND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Written warning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The incident</w:t>
      </w:r>
    </w:p>
    <w:p>
      <w:pPr>
        <w:spacing w:after="120"/>
      </w:pPr>
      <w:r>
        <w:rPr>
          <w:rFonts w:ascii="Calibri" w:cs="Calibri" w:eastAsia="Calibri" w:hAnsi="Calibri"/>
          <w:sz w:val="22"/>
          <w:szCs w:val="22"/>
        </w:rPr>
        <w:t xml:space="preserve">On [Date of Incident] at approximately [Time] in [Place], during [Context, for example a team meeting], you [Description of Conduct, stated specifically: what was said or done, and to whom]. This was witnessed by [Number] colleagues.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The standard</w:t>
      </w:r>
    </w:p>
    <w:p>
      <w:pPr>
        <w:spacing w:after="120"/>
      </w:pPr>
      <w:r>
        <w:rPr>
          <w:rFonts w:ascii="Calibri" w:cs="Calibri" w:eastAsia="Calibri" w:hAnsi="Calibri"/>
          <w:sz w:val="22"/>
          <w:szCs w:val="22"/>
        </w:rPr>
        <w:t xml:space="preserve">The code of conduct at [Policy Location] requires all employees to treat colleagues with respect and prohibits [Relevant Provision]. </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Prior steps</w:t>
      </w:r>
    </w:p>
    <w:p>
      <w:pPr>
        <w:spacing w:after="120"/>
      </w:pPr>
      <w:r>
        <w:rPr>
          <w:rFonts w:ascii="Calibri" w:cs="Calibri" w:eastAsia="Calibri" w:hAnsi="Calibri"/>
          <w:sz w:val="22"/>
          <w:szCs w:val="22"/>
        </w:rPr>
        <w:t xml:space="preserve">[Either: This subject was raised with you on [Date] by [Manager Name]. / Or: There has been no prior discussion with you on this subject.]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Your explanation</w:t>
      </w:r>
    </w:p>
    <w:p>
      <w:pPr>
        <w:spacing w:after="120"/>
      </w:pPr>
      <w:r>
        <w:rPr>
          <w:rFonts w:ascii="Calibri" w:cs="Calibri" w:eastAsia="Calibri" w:hAnsi="Calibri"/>
          <w:sz w:val="22"/>
          <w:szCs w:val="22"/>
        </w:rPr>
        <w:t xml:space="preserve">This was put to you at a meeting on [Date of Meeting], attended by [Attendees]. You said [Employee's Explanation, recorded fairly]. We have considered your explanation and [accepted it in respect of [Aspect] / do not accept that it justifies the conduct, because [Reason]].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Finding</w:t>
      </w:r>
    </w:p>
    <w:p>
      <w:pPr>
        <w:spacing w:after="120"/>
      </w:pPr>
      <w:r>
        <w:rPr>
          <w:rFonts w:ascii="Calibri" w:cs="Calibri" w:eastAsia="Calibri" w:hAnsi="Calibri"/>
          <w:sz w:val="22"/>
          <w:szCs w:val="22"/>
        </w:rPr>
        <w:t xml:space="preserve">We find that the conduct described above occurred, and that it falls below the standard required by the code of conduct.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What is required</w:t>
      </w:r>
    </w:p>
    <w:p>
      <w:pPr>
        <w:spacing w:after="120"/>
      </w:pPr>
      <w:r>
        <w:rPr>
          <w:rFonts w:ascii="Calibri" w:cs="Calibri" w:eastAsia="Calibri" w:hAnsi="Calibri"/>
          <w:sz w:val="22"/>
          <w:szCs w:val="22"/>
        </w:rPr>
        <w:t xml:space="preserve">You are required to conduct yourself in accordance with the code of conduct at all times. Specifically, [Specific Behaviour Required, stated as an observable action rather than an attitude].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Consequence</w:t>
      </w:r>
    </w:p>
    <w:p>
      <w:pPr>
        <w:spacing w:after="120"/>
      </w:pPr>
      <w:r>
        <w:rPr>
          <w:rFonts w:ascii="Calibri" w:cs="Calibri" w:eastAsia="Calibri" w:hAnsi="Calibri"/>
          <w:sz w:val="22"/>
          <w:szCs w:val="22"/>
        </w:rPr>
        <w:t xml:space="preserve">This is a written warning. Any repetition of this or similar conduct will result in further disciplinary action, which may include a final written warning or, depending on the seriousness, dismissal.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Currency</w:t>
      </w:r>
    </w:p>
    <w:p>
      <w:pPr>
        <w:spacing w:after="120"/>
      </w:pPr>
      <w:r>
        <w:rPr>
          <w:rFonts w:ascii="Calibri" w:cs="Calibri" w:eastAsia="Calibri" w:hAnsi="Calibri"/>
          <w:sz w:val="22"/>
          <w:szCs w:val="22"/>
        </w:rPr>
        <w:t xml:space="preserve">This warning will remain on your record for [Warning Currency Period] from the date of this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Your right to respond</w:t>
      </w:r>
    </w:p>
    <w:p>
      <w:pPr>
        <w:spacing w:after="120"/>
      </w:pPr>
      <w:r>
        <w:rPr>
          <w:rFonts w:ascii="Calibri" w:cs="Calibri" w:eastAsia="Calibri" w:hAnsi="Calibri"/>
          <w:sz w:val="22"/>
          <w:szCs w:val="22"/>
        </w:rPr>
        <w:t xml:space="preserve">If you disagree with this warning, you may set out your position in writing to [Appeal Contact] within [Appeal Period] of receiving this letter, and it will be considered.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the enclosed copy to confirm receipt. Signing confirms receipt only and does not record agreement.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w:t>
      </w:r>
    </w:p>
    <w:p>
      <w:pPr>
        <w:spacing w:after="120"/>
      </w:pPr>
      <w:r>
        <w:rPr>
          <w:rFonts w:ascii="Calibri" w:cs="Calibri" w:eastAsia="Calibri" w:hAnsi="Calibri"/>
          <w:sz w:val="22"/>
          <w:szCs w:val="22"/>
        </w:rPr>
        <w:t xml:space="preserve">[Manager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Received: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Employee Warning Letter for Final written warning</w:t>
      </w:r>
    </w:p>
    <w:p>
      <w:pPr>
        <w:spacing w:after="240"/>
      </w:pPr>
      <w:r>
        <w:rPr>
          <w:i/>
          <w:iCs/>
          <w:sz w:val="20"/>
          <w:szCs w:val="20"/>
        </w:rPr>
        <w:t xml:space="preserve">This rung exists to put dismissal in view. If the letter does not say that, it is not a final warning whatever it is headed.</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STRICTLY PRIVATE AND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FINAL WRITTEN WARNING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The incident</w:t>
      </w:r>
    </w:p>
    <w:p>
      <w:pPr>
        <w:spacing w:after="120"/>
      </w:pPr>
      <w:r>
        <w:rPr>
          <w:rFonts w:ascii="Calibri" w:cs="Calibri" w:eastAsia="Calibri" w:hAnsi="Calibri"/>
          <w:sz w:val="22"/>
          <w:szCs w:val="22"/>
        </w:rPr>
        <w:t xml:space="preserve">On [Date of Incident], you [Description of Conduct, stated specifically].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The standard</w:t>
      </w:r>
    </w:p>
    <w:p>
      <w:pPr>
        <w:spacing w:after="120"/>
      </w:pPr>
      <w:r>
        <w:rPr>
          <w:rFonts w:ascii="Calibri" w:cs="Calibri" w:eastAsia="Calibri" w:hAnsi="Calibri"/>
          <w:sz w:val="22"/>
          <w:szCs w:val="22"/>
        </w:rPr>
        <w:t xml:space="preserve">This falls below the standard required by [Policy or Rule Name] at [Policy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Prior warnings</w:t>
      </w:r>
    </w:p>
    <w:p>
      <w:pPr>
        <w:spacing w:after="120"/>
      </w:pPr>
      <w:r>
        <w:rPr>
          <w:rFonts w:ascii="Calibri" w:cs="Calibri" w:eastAsia="Calibri" w:hAnsi="Calibri"/>
          <w:sz w:val="22"/>
          <w:szCs w:val="22"/>
        </w:rPr>
        <w:t xml:space="preserve">You received a written warning dated [Date of Prior Warning] in respect of [Subject of Prior Warning]. That warning remains current until [Prior Warning Expiry Date] and stated that a further instance would result in further disciplinary action.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The meeting</w:t>
      </w:r>
    </w:p>
    <w:p>
      <w:pPr>
        <w:spacing w:after="120"/>
      </w:pPr>
      <w:r>
        <w:rPr>
          <w:rFonts w:ascii="Calibri" w:cs="Calibri" w:eastAsia="Calibri" w:hAnsi="Calibri"/>
          <w:sz w:val="22"/>
          <w:szCs w:val="22"/>
        </w:rPr>
        <w:t xml:space="preserve">A disciplinary meeting was held on [Date of Meeting], attended by [Attendees]. You were informed of the allegation in advance by letter dated [Date of Invite] and were given the opportunity to respond and to be accompanied by [Accompaniment Permitted].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Your explanation</w:t>
      </w:r>
    </w:p>
    <w:p>
      <w:pPr>
        <w:spacing w:after="120"/>
      </w:pPr>
      <w:r>
        <w:rPr>
          <w:rFonts w:ascii="Calibri" w:cs="Calibri" w:eastAsia="Calibri" w:hAnsi="Calibri"/>
          <w:sz w:val="22"/>
          <w:szCs w:val="22"/>
        </w:rPr>
        <w:t xml:space="preserve">You said [Employee's Explanation, recorded fairly]. We have considered this and [Outcome of Consideration, with reasons].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Finding</w:t>
      </w:r>
    </w:p>
    <w:p>
      <w:pPr>
        <w:spacing w:after="120"/>
      </w:pPr>
      <w:r>
        <w:rPr>
          <w:rFonts w:ascii="Calibri" w:cs="Calibri" w:eastAsia="Calibri" w:hAnsi="Calibri"/>
          <w:sz w:val="22"/>
          <w:szCs w:val="22"/>
        </w:rPr>
        <w:t xml:space="preserve">We find that the conduct described occurred, that it falls below the required standard, and that it occurred while a written warning was current.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What is required</w:t>
      </w:r>
    </w:p>
    <w:p>
      <w:pPr>
        <w:spacing w:after="120"/>
      </w:pPr>
      <w:r>
        <w:rPr>
          <w:rFonts w:ascii="Calibri" w:cs="Calibri" w:eastAsia="Calibri" w:hAnsi="Calibri"/>
          <w:sz w:val="22"/>
          <w:szCs w:val="22"/>
        </w:rPr>
        <w:t xml:space="preserve">[Specific Change Required], with immediate effect.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Consequence</w:t>
      </w:r>
    </w:p>
    <w:p>
      <w:pPr>
        <w:spacing w:after="120"/>
      </w:pPr>
      <w:r>
        <w:rPr>
          <w:rFonts w:ascii="Calibri" w:cs="Calibri" w:eastAsia="Calibri" w:hAnsi="Calibri"/>
          <w:sz w:val="22"/>
          <w:szCs w:val="22"/>
        </w:rPr>
        <w:t xml:space="preserve">This is a FINAL WRITTEN WARNING. If there is any further instance of this or similar conduct, or any other misconduct, while this warning is current, [Company Name] will consider terminating your employment.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Currency</w:t>
      </w:r>
    </w:p>
    <w:p>
      <w:pPr>
        <w:spacing w:after="120"/>
      </w:pPr>
      <w:r>
        <w:rPr>
          <w:rFonts w:ascii="Calibri" w:cs="Calibri" w:eastAsia="Calibri" w:hAnsi="Calibri"/>
          <w:sz w:val="22"/>
          <w:szCs w:val="22"/>
        </w:rPr>
        <w:t xml:space="preserve">This final written warning will remain on your record for [Final Warning Currency Period] from the date of this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10. Appeal</w:t>
      </w:r>
    </w:p>
    <w:p>
      <w:pPr>
        <w:spacing w:after="120"/>
      </w:pPr>
      <w:r>
        <w:rPr>
          <w:rFonts w:ascii="Calibri" w:cs="Calibri" w:eastAsia="Calibri" w:hAnsi="Calibri"/>
          <w:sz w:val="22"/>
          <w:szCs w:val="22"/>
        </w:rPr>
        <w:t xml:space="preserve">You may appeal against this warning by writing to [Appeal Contact] within [Appeal Period] of receiving this letter, setting out your grounds. Your appeal will be considered by someone not involved in this decision, and you will be told the outcome in writing.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the enclosed copy to confirm receipt. Signing confirms receipt only and does not record agreement.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[Signatory Name]</w:t>
      </w:r>
    </w:p>
    <w:p>
      <w:pPr>
        <w:spacing w:after="120"/>
      </w:pPr>
      <w:r>
        <w:rPr>
          <w:rFonts w:ascii="Calibri" w:cs="Calibri" w:eastAsia="Calibri" w:hAnsi="Calibri"/>
          <w:sz w:val="22"/>
          <w:szCs w:val="22"/>
        </w:rPr>
        <w:t xml:space="preserve">[Signatory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Received: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Employee Warning Letter for Counselling note, before any warning</w:t>
      </w:r>
    </w:p>
    <w:p>
      <w:pPr>
        <w:spacing w:after="240"/>
      </w:pPr>
      <w:r>
        <w:rPr>
          <w:i/>
          <w:iCs/>
          <w:sz w:val="20"/>
          <w:szCs w:val="20"/>
        </w:rPr>
        <w:t xml:space="preserve">Not a warning, and it should not be headed as one. This is the record that makes a later warning fair, because it shows the person was told first.</w:t>
      </w:r>
    </w:p>
    <w:p>
      <w:pPr>
        <w:spacing w:after="120"/>
      </w:pPr>
      <w:r>
        <w:rPr>
          <w:rFonts w:ascii="Calibri" w:cs="Calibri" w:eastAsia="Calibri" w:hAnsi="Calibri"/>
          <w:sz w:val="22"/>
          <w:szCs w:val="22"/>
        </w:rPr>
        <w:t xml:space="preserve">[Company Internal Note]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RECORD OF COUNSELLING DISCUSSION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Date of discussion: [Date]</w:t>
      </w:r>
    </w:p>
    <w:p>
      <w:pPr>
        <w:spacing w:after="120"/>
      </w:pPr>
      <w:r>
        <w:rPr>
          <w:rFonts w:ascii="Calibri" w:cs="Calibri" w:eastAsia="Calibri" w:hAnsi="Calibri"/>
          <w:sz w:val="22"/>
          <w:szCs w:val="22"/>
        </w:rPr>
        <w:t xml:space="preserve">Employee: [Employee Name],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120"/>
      </w:pPr>
      <w:r>
        <w:rPr>
          <w:rFonts w:ascii="Calibri" w:cs="Calibri" w:eastAsia="Calibri" w:hAnsi="Calibri"/>
          <w:sz w:val="22"/>
          <w:szCs w:val="22"/>
        </w:rPr>
        <w:t xml:space="preserve">Discussion held by: [Manager Name], [Manager Designation]</w:t>
      </w:r>
    </w:p>
    <w:p>
      <w:pPr>
        <w:spacing w:after="120"/>
      </w:pPr>
      <w:r>
        <w:rPr>
          <w:rFonts w:ascii="Calibri" w:cs="Calibri" w:eastAsia="Calibri" w:hAnsi="Calibri"/>
          <w:sz w:val="22"/>
          <w:szCs w:val="22"/>
        </w:rPr>
        <w:t xml:space="preserve">Also present: [Other Attendees, or "None"]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WHAT WAS DISCUSSED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[Description of the conduct or issue raised, with the dates or instances it relates to.]</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WHY IT WAS RAISED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standard, expectation or policy the conduct fell short of, and the effect it had.]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WHAT THE EMPLOYEE SAID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employee's response, recorded as they put it, including any circumstance they raised.]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WHAT WAS AGREED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[Specific action, by whom, and by when. Where support was offered, what it is.]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 to: [Action]</w:t>
      </w:r>
    </w:p>
    <w:p>
      <w:pPr>
        <w:spacing w:after="120"/>
      </w:pPr>
      <w:r>
        <w:rPr>
          <w:rFonts w:ascii="Calibri" w:cs="Calibri" w:eastAsia="Calibri" w:hAnsi="Calibri"/>
          <w:sz w:val="22"/>
          <w:szCs w:val="22"/>
        </w:rPr>
        <w:t xml:space="preserve">[Employee Name] to: [Action]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WHAT HAPPENS NEXT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 will review the position with [Employee Name] on [Review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discussion is a counselling conversation. It is not a disciplinary warning and does not form part of any disciplinary record. It is noted so that both parties have the same recollection of what was discussed and agreed.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 copy of this note has been given to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NOTE FOR THE MANAGER: keep this factual. Do not head it as a warning, do not state consequences, and do not use the counselling route for conduct that needs a formal process. If the conduct is serious, start the disciplinary procedure rather than recording a conversation about it.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w:t>
      </w:r>
    </w:p>
    <w:p>
      <w:pPr>
        <w:spacing w:after="120"/>
      </w:pPr>
      <w:r>
        <w:rPr>
          <w:rFonts w:ascii="Calibri" w:cs="Calibri" w:eastAsia="Calibri" w:hAnsi="Calibri"/>
          <w:sz w:val="22"/>
          <w:szCs w:val="22"/>
        </w:rPr>
        <w:t xml:space="preserve">[Manager Designation]</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Employee Warning Letter for Written warning, breach of a specific policy</w:t>
      </w:r>
    </w:p>
    <w:p>
      <w:pPr>
        <w:spacing w:after="240"/>
      </w:pPr>
      <w:r>
        <w:rPr>
          <w:i/>
          <w:iCs/>
          <w:sz w:val="20"/>
          <w:szCs w:val="20"/>
        </w:rPr>
        <w:t xml:space="preserve">Where the breach is of a rule with a written threshold, the warning becomes straightforward: name the rule, state the breach against it.</w:t>
      </w:r>
    </w:p>
    <w:p>
      <w:pPr>
        <w:spacing w:after="120"/>
      </w:pPr>
      <w:r>
        <w:rPr>
          <w:rFonts w:ascii="Calibri" w:cs="Calibri" w:eastAsia="Calibri" w:hAnsi="Calibri"/>
          <w:sz w:val="22"/>
          <w:szCs w:val="22"/>
        </w:rPr>
        <w:t xml:space="preserve">[Company Letterhead]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Ref: [Reference Number]</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STRICTLY PRIVATE AND CONFIDENTIAL</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Designation: [Designation]</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Sub: Written warning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Dear [Employee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The incident</w:t>
      </w:r>
    </w:p>
    <w:p>
      <w:pPr>
        <w:spacing w:after="120"/>
      </w:pPr>
      <w:r>
        <w:rPr>
          <w:rFonts w:ascii="Calibri" w:cs="Calibri" w:eastAsia="Calibri" w:hAnsi="Calibri"/>
          <w:sz w:val="22"/>
          <w:szCs w:val="22"/>
        </w:rPr>
        <w:t xml:space="preserve">On [Date of Incident], you [Description of the Breach, for example: submitted an expense claim of [Claim Description] which did not comply with the requirements of the travel and expense policy].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The rule breached</w:t>
      </w:r>
    </w:p>
    <w:p>
      <w:pPr>
        <w:spacing w:after="120"/>
      </w:pPr>
      <w:r>
        <w:rPr>
          <w:rFonts w:ascii="Calibri" w:cs="Calibri" w:eastAsia="Calibri" w:hAnsi="Calibri"/>
          <w:sz w:val="22"/>
          <w:szCs w:val="22"/>
        </w:rPr>
        <w:t xml:space="preserve">[Policy Name] at [Policy Location], clause [Clause Reference], requires [The Requirement]. Your [Action] did not comply with that requirement because [Specific Reason].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Prior steps</w:t>
      </w:r>
    </w:p>
    <w:p>
      <w:pPr>
        <w:spacing w:after="120"/>
      </w:pPr>
      <w:r>
        <w:rPr>
          <w:rFonts w:ascii="Calibri" w:cs="Calibri" w:eastAsia="Calibri" w:hAnsi="Calibri"/>
          <w:sz w:val="22"/>
          <w:szCs w:val="22"/>
        </w:rPr>
        <w:t xml:space="preserve">[Either: This is the first occasion on which this has arisen. / Or: A similar issue was raised with you on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Your explanation</w:t>
      </w:r>
    </w:p>
    <w:p>
      <w:pPr>
        <w:spacing w:after="120"/>
      </w:pPr>
      <w:r>
        <w:rPr>
          <w:rFonts w:ascii="Calibri" w:cs="Calibri" w:eastAsia="Calibri" w:hAnsi="Calibri"/>
          <w:sz w:val="22"/>
          <w:szCs w:val="22"/>
        </w:rPr>
        <w:t xml:space="preserve">This was put to you on [Date Put to Employee]. You said [Employee's Explanation, recorded fairly]. We have considered your explanation and [Outcome of Consideration, with reasons].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Finding</w:t>
      </w:r>
    </w:p>
    <w:p>
      <w:pPr>
        <w:spacing w:after="120"/>
      </w:pPr>
      <w:r>
        <w:rPr>
          <w:rFonts w:ascii="Calibri" w:cs="Calibri" w:eastAsia="Calibri" w:hAnsi="Calibri"/>
          <w:sz w:val="22"/>
          <w:szCs w:val="22"/>
        </w:rPr>
        <w:t xml:space="preserve">We find that the requirement at clause [Clause Reference] was not complied with on the occasion described.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6. What is required</w:t>
      </w:r>
    </w:p>
    <w:p>
      <w:pPr>
        <w:spacing w:after="120"/>
      </w:pPr>
      <w:r>
        <w:rPr>
          <w:rFonts w:ascii="Calibri" w:cs="Calibri" w:eastAsia="Calibri" w:hAnsi="Calibri"/>
          <w:sz w:val="22"/>
          <w:szCs w:val="22"/>
        </w:rPr>
        <w:t xml:space="preserve">With immediate effect, you are required to comply with [Policy Name], and specifically to [Specific Requirement]. If you are unsure whether something complies, ask [Policy Owner Contact] before rather than after.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7. Consequence</w:t>
      </w:r>
    </w:p>
    <w:p>
      <w:pPr>
        <w:spacing w:after="120"/>
      </w:pPr>
      <w:r>
        <w:rPr>
          <w:rFonts w:ascii="Calibri" w:cs="Calibri" w:eastAsia="Calibri" w:hAnsi="Calibri"/>
          <w:sz w:val="22"/>
          <w:szCs w:val="22"/>
        </w:rPr>
        <w:t xml:space="preserve">This is a written warning. A further breach of this policy will result in further disciplinary action, which may include a final written warning.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8. Currency</w:t>
      </w:r>
    </w:p>
    <w:p>
      <w:pPr>
        <w:spacing w:after="120"/>
      </w:pPr>
      <w:r>
        <w:rPr>
          <w:rFonts w:ascii="Calibri" w:cs="Calibri" w:eastAsia="Calibri" w:hAnsi="Calibri"/>
          <w:sz w:val="22"/>
          <w:szCs w:val="22"/>
        </w:rPr>
        <w:t xml:space="preserve">This warning will remain on your record for [Warning Currency Period] from the date of this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9. Appeal</w:t>
      </w:r>
    </w:p>
    <w:p>
      <w:pPr>
        <w:spacing w:after="120"/>
      </w:pPr>
      <w:r>
        <w:rPr>
          <w:rFonts w:ascii="Calibri" w:cs="Calibri" w:eastAsia="Calibri" w:hAnsi="Calibri"/>
          <w:sz w:val="22"/>
          <w:szCs w:val="22"/>
        </w:rPr>
        <w:t xml:space="preserve">You may appeal by writing to [Appeal Contact] within [Appeal Period] of receiving this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 copy of [Policy Name] is enclosed for your reference.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Please sign the enclosed copy to confirm receipt. Signing confirms receipt only and does not record agreement.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Yours sincerely,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[Manager Name]</w:t>
      </w:r>
    </w:p>
    <w:p>
      <w:pPr>
        <w:spacing w:after="120"/>
      </w:pPr>
      <w:r>
        <w:rPr>
          <w:rFonts w:ascii="Calibri" w:cs="Calibri" w:eastAsia="Calibri" w:hAnsi="Calibri"/>
          <w:sz w:val="22"/>
          <w:szCs w:val="22"/>
        </w:rPr>
        <w:t xml:space="preserve">[Manager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Received: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https://hrengage.ai/hr-templates/employee-warning-letter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Warning Letter template</dc:title>
  <dc:creator>Engage HRMS</dc:creator>
  <dc:description>Five templates across the escalation ladder. What each rung has to record, and why a warning is really written for the decision that comes after it.</dc:description>
  <cp:lastModifiedBy>Engage HRMS</cp:lastModifiedBy>
  <cp:revision>1</cp:revision>
  <dcterms:created xsi:type="dcterms:W3CDTF">2026-08-28T14:14:21.921Z</dcterms:created>
  <dcterms:modified xsi:type="dcterms:W3CDTF">2026-08-28T14:14:21.921Z</dcterms:modified>
</cp:coreProperties>
</file>

<file path=docProps/custom.xml><?xml version="1.0" encoding="utf-8"?>
<Properties xmlns="http://schemas.openxmlformats.org/officeDocument/2006/custom-properties" xmlns:vt="http://schemas.openxmlformats.org/officeDocument/2006/docPropsVTypes"/>
</file>